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A3" w:rsidRPr="00DF10A3" w:rsidRDefault="00724A71" w:rsidP="00DF10A3">
      <w:pPr>
        <w:spacing w:line="36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D0ADF3C" wp14:editId="6522CA26">
            <wp:extent cx="2428872" cy="3810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비즈니스 로고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38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A2E" w:rsidRDefault="00DF10A3" w:rsidP="00DF10A3">
      <w:pPr>
        <w:shd w:val="clear" w:color="auto" w:fill="FFFFFF"/>
        <w:snapToGrid w:val="0"/>
        <w:spacing w:after="0" w:line="360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DF10A3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자기소개서</w:t>
      </w:r>
    </w:p>
    <w:p w:rsidR="00724A71" w:rsidRPr="00B651A6" w:rsidRDefault="00724A71" w:rsidP="00DF10A3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B651A6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각 항목당 500자 이내</w:t>
      </w:r>
      <w:bookmarkStart w:id="0" w:name="_GoBack"/>
      <w:bookmarkEnd w:id="0"/>
    </w:p>
    <w:p w:rsidR="00B651A6" w:rsidRDefault="00B651A6" w:rsidP="00DF10A3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B651A6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○ 성장과정</w:t>
      </w:r>
    </w:p>
    <w:p w:rsidR="00B651A6" w:rsidRPr="00F77FD5" w:rsidRDefault="00B651A6" w:rsidP="00DF10A3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 w:val="24"/>
          <w:szCs w:val="24"/>
          <w:shd w:val="clear" w:color="auto" w:fill="FFFFFF"/>
        </w:rPr>
      </w:pPr>
    </w:p>
    <w:p w:rsidR="00724A71" w:rsidRDefault="00B651A6" w:rsidP="00DF10A3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B651A6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○</w:t>
      </w:r>
      <w:r w:rsidR="00724A71" w:rsidRPr="00B651A6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성격의 장단점</w:t>
      </w:r>
    </w:p>
    <w:p w:rsidR="00B651A6" w:rsidRPr="00F77FD5" w:rsidRDefault="00B651A6" w:rsidP="00DF10A3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B651A6" w:rsidRDefault="00B651A6" w:rsidP="00DF10A3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B651A6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○</w:t>
      </w:r>
      <w:r w:rsidR="00724A71" w:rsidRPr="00F77FD5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KBS</w:t>
      </w:r>
      <w:r w:rsidR="00724A71" w:rsidRPr="00F77FD5">
        <w:rPr>
          <w:rFonts w:ascii="굴림" w:eastAsia="굴림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>비즈니스 지원동기</w:t>
      </w:r>
    </w:p>
    <w:p w:rsidR="00B651A6" w:rsidRPr="005D1460" w:rsidRDefault="00B651A6" w:rsidP="00DF10A3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24A71" w:rsidRDefault="00B651A6" w:rsidP="00DF10A3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B651A6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○</w:t>
      </w:r>
      <w:r w:rsidR="00724A71" w:rsidRPr="00B651A6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입사 후 포부 및 계획</w:t>
      </w:r>
    </w:p>
    <w:p w:rsidR="00B651A6" w:rsidRPr="005D1460" w:rsidRDefault="00B651A6" w:rsidP="00B651A6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/>
          <w:sz w:val="24"/>
          <w:szCs w:val="24"/>
        </w:rPr>
      </w:pPr>
    </w:p>
    <w:sectPr w:rsidR="00B651A6" w:rsidRPr="005D14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71"/>
    <w:rsid w:val="00133441"/>
    <w:rsid w:val="00137F0E"/>
    <w:rsid w:val="003F5A2E"/>
    <w:rsid w:val="005D1460"/>
    <w:rsid w:val="00724A71"/>
    <w:rsid w:val="00A052A2"/>
    <w:rsid w:val="00B651A6"/>
    <w:rsid w:val="00DA0B3F"/>
    <w:rsid w:val="00D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A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24A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A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24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교육.후생</dc:creator>
  <cp:lastModifiedBy>교육.후생</cp:lastModifiedBy>
  <cp:revision>19</cp:revision>
  <cp:lastPrinted>2021-07-23T07:17:00Z</cp:lastPrinted>
  <dcterms:created xsi:type="dcterms:W3CDTF">2021-07-23T07:04:00Z</dcterms:created>
  <dcterms:modified xsi:type="dcterms:W3CDTF">2021-07-23T07:20:00Z</dcterms:modified>
</cp:coreProperties>
</file>